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2FC" w:rsidRDefault="00D322FC" w:rsidP="00C90F1B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D322FC" w:rsidRPr="00C90F1B" w:rsidRDefault="00D322FC" w:rsidP="00C90F1B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D322FC" w:rsidRDefault="00D322FC" w:rsidP="00C90F1B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D322FC" w:rsidRDefault="00D322FC" w:rsidP="00FB45D2">
      <w:pPr>
        <w:ind w:firstLine="0"/>
        <w:rPr>
          <w:rFonts w:eastAsia="Times New Roman"/>
          <w:b/>
          <w:bCs/>
          <w:spacing w:val="40"/>
          <w:sz w:val="22"/>
          <w:szCs w:val="22"/>
          <w:lang w:eastAsia="ru-RU"/>
        </w:rPr>
      </w:pPr>
    </w:p>
    <w:p w:rsidR="00D322FC" w:rsidRPr="00FB45D2" w:rsidRDefault="00D322FC" w:rsidP="00FB45D2">
      <w:pPr>
        <w:ind w:firstLine="0"/>
        <w:rPr>
          <w:sz w:val="24"/>
          <w:szCs w:val="24"/>
        </w:rPr>
      </w:pPr>
      <w:r w:rsidRPr="00FB45D2">
        <w:rPr>
          <w:sz w:val="24"/>
          <w:szCs w:val="24"/>
        </w:rPr>
        <w:t>От 24.11.2015 г.  № 328</w:t>
      </w:r>
    </w:p>
    <w:p w:rsidR="00D322FC" w:rsidRPr="00FB45D2" w:rsidRDefault="00D322FC" w:rsidP="00FB45D2">
      <w:pPr>
        <w:ind w:firstLine="0"/>
        <w:rPr>
          <w:sz w:val="22"/>
          <w:szCs w:val="22"/>
        </w:rPr>
      </w:pPr>
      <w:r>
        <w:t xml:space="preserve"> </w:t>
      </w:r>
      <w:r w:rsidRPr="00FB45D2">
        <w:rPr>
          <w:sz w:val="24"/>
          <w:szCs w:val="24"/>
        </w:rPr>
        <w:t>г. Унеча, Брянской области</w:t>
      </w:r>
    </w:p>
    <w:p w:rsidR="00D322FC" w:rsidRDefault="00D322FC" w:rsidP="004E4BA0">
      <w:pPr>
        <w:tabs>
          <w:tab w:val="left" w:pos="567"/>
        </w:tabs>
        <w:ind w:hanging="284"/>
        <w:rPr>
          <w:sz w:val="24"/>
          <w:szCs w:val="24"/>
        </w:rPr>
      </w:pPr>
      <w:r>
        <w:rPr>
          <w:sz w:val="24"/>
          <w:szCs w:val="24"/>
        </w:rPr>
        <w:t xml:space="preserve">    О внесении изменения в  Перечень </w:t>
      </w:r>
      <w:r w:rsidRPr="007F7487">
        <w:rPr>
          <w:sz w:val="24"/>
          <w:szCs w:val="24"/>
        </w:rPr>
        <w:t>муниципальных</w:t>
      </w:r>
    </w:p>
    <w:p w:rsidR="00D322FC" w:rsidRPr="007F7487" w:rsidRDefault="00D322FC" w:rsidP="004E4BA0">
      <w:pPr>
        <w:tabs>
          <w:tab w:val="left" w:pos="567"/>
        </w:tabs>
        <w:ind w:hanging="284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7F7487">
        <w:rPr>
          <w:sz w:val="24"/>
          <w:szCs w:val="24"/>
        </w:rPr>
        <w:t>программ (подпрограмм) муниципального</w:t>
      </w:r>
    </w:p>
    <w:p w:rsidR="00D322FC" w:rsidRDefault="00D322FC" w:rsidP="004E4BA0">
      <w:pPr>
        <w:ind w:firstLine="0"/>
        <w:jc w:val="both"/>
        <w:rPr>
          <w:sz w:val="24"/>
          <w:szCs w:val="24"/>
        </w:rPr>
      </w:pPr>
      <w:r w:rsidRPr="007F7487">
        <w:rPr>
          <w:sz w:val="24"/>
          <w:szCs w:val="24"/>
        </w:rPr>
        <w:t>образования «Унечский муниципальный район»</w:t>
      </w:r>
      <w:r>
        <w:rPr>
          <w:sz w:val="24"/>
          <w:szCs w:val="24"/>
        </w:rPr>
        <w:t xml:space="preserve">, </w:t>
      </w:r>
    </w:p>
    <w:p w:rsidR="00D322FC" w:rsidRDefault="00D322FC" w:rsidP="004E4BA0">
      <w:pPr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подлежащих разработке и реализации исполнительно-</w:t>
      </w:r>
    </w:p>
    <w:p w:rsidR="00D322FC" w:rsidRDefault="00D322FC" w:rsidP="004E4BA0">
      <w:pPr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распорядительными органами Унечского муниципального</w:t>
      </w:r>
    </w:p>
    <w:p w:rsidR="00D322FC" w:rsidRPr="007F7487" w:rsidRDefault="00D322FC" w:rsidP="004E4BA0">
      <w:pPr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района на 2015 и последующие годы», утвержденный </w:t>
      </w:r>
    </w:p>
    <w:p w:rsidR="00D322FC" w:rsidRDefault="00D322FC" w:rsidP="00A05871">
      <w:pPr>
        <w:tabs>
          <w:tab w:val="left" w:pos="567"/>
        </w:tabs>
        <w:ind w:hanging="284"/>
        <w:rPr>
          <w:sz w:val="24"/>
          <w:szCs w:val="24"/>
        </w:rPr>
      </w:pPr>
      <w:r>
        <w:rPr>
          <w:sz w:val="24"/>
          <w:szCs w:val="24"/>
        </w:rPr>
        <w:t xml:space="preserve">     постановлением  администрации  Унечского района</w:t>
      </w:r>
    </w:p>
    <w:p w:rsidR="00D322FC" w:rsidRPr="007F7487" w:rsidRDefault="00D322FC" w:rsidP="004E4BA0">
      <w:pPr>
        <w:tabs>
          <w:tab w:val="left" w:pos="567"/>
        </w:tabs>
        <w:ind w:hanging="284"/>
        <w:rPr>
          <w:sz w:val="24"/>
          <w:szCs w:val="24"/>
        </w:rPr>
      </w:pPr>
      <w:r>
        <w:rPr>
          <w:sz w:val="24"/>
          <w:szCs w:val="24"/>
        </w:rPr>
        <w:t xml:space="preserve">     от 07.11.2014 года №178 </w:t>
      </w:r>
    </w:p>
    <w:p w:rsidR="00D322FC" w:rsidRPr="007F7487" w:rsidRDefault="00D322FC" w:rsidP="00A05871">
      <w:pPr>
        <w:ind w:firstLine="0"/>
        <w:jc w:val="both"/>
        <w:rPr>
          <w:sz w:val="24"/>
          <w:szCs w:val="24"/>
        </w:rPr>
      </w:pPr>
    </w:p>
    <w:p w:rsidR="00D322FC" w:rsidRDefault="00D322FC" w:rsidP="00A05871">
      <w:pPr>
        <w:ind w:firstLine="0"/>
        <w:jc w:val="both"/>
        <w:rPr>
          <w:sz w:val="24"/>
          <w:szCs w:val="24"/>
        </w:rPr>
      </w:pPr>
      <w:r w:rsidRPr="007F7487">
        <w:rPr>
          <w:sz w:val="24"/>
          <w:szCs w:val="24"/>
        </w:rPr>
        <w:t xml:space="preserve">В соответствии с постановлением администрации Унечского района от </w:t>
      </w:r>
      <w:r>
        <w:rPr>
          <w:sz w:val="24"/>
          <w:szCs w:val="24"/>
        </w:rPr>
        <w:t>22</w:t>
      </w:r>
      <w:r w:rsidRPr="007F7487">
        <w:rPr>
          <w:sz w:val="24"/>
          <w:szCs w:val="24"/>
        </w:rPr>
        <w:t>.</w:t>
      </w:r>
      <w:r>
        <w:rPr>
          <w:sz w:val="24"/>
          <w:szCs w:val="24"/>
        </w:rPr>
        <w:t>11</w:t>
      </w:r>
      <w:r w:rsidRPr="007F7487">
        <w:rPr>
          <w:sz w:val="24"/>
          <w:szCs w:val="24"/>
        </w:rPr>
        <w:t>.201</w:t>
      </w:r>
      <w:r>
        <w:rPr>
          <w:sz w:val="24"/>
          <w:szCs w:val="24"/>
        </w:rPr>
        <w:t>3</w:t>
      </w:r>
      <w:r w:rsidRPr="007F7487">
        <w:rPr>
          <w:sz w:val="24"/>
          <w:szCs w:val="24"/>
        </w:rPr>
        <w:t xml:space="preserve"> года №</w:t>
      </w:r>
      <w:r>
        <w:rPr>
          <w:sz w:val="24"/>
          <w:szCs w:val="24"/>
        </w:rPr>
        <w:t>191</w:t>
      </w:r>
      <w:r w:rsidRPr="007F7487">
        <w:rPr>
          <w:sz w:val="24"/>
          <w:szCs w:val="24"/>
        </w:rPr>
        <w:t xml:space="preserve"> 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район»</w:t>
      </w:r>
    </w:p>
    <w:p w:rsidR="00D322FC" w:rsidRPr="007F7487" w:rsidRDefault="00D322FC" w:rsidP="00A05871">
      <w:pPr>
        <w:ind w:firstLine="0"/>
        <w:jc w:val="both"/>
        <w:rPr>
          <w:sz w:val="24"/>
          <w:szCs w:val="24"/>
        </w:rPr>
      </w:pPr>
      <w:r w:rsidRPr="007F7487">
        <w:rPr>
          <w:sz w:val="24"/>
          <w:szCs w:val="24"/>
        </w:rPr>
        <w:t xml:space="preserve">          ПОСТАНОВЛЯЮ:</w:t>
      </w:r>
    </w:p>
    <w:p w:rsidR="00D322FC" w:rsidRDefault="00D322FC" w:rsidP="004C14B9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Внести в Перече</w:t>
      </w:r>
      <w:r w:rsidRPr="005C5C78">
        <w:rPr>
          <w:sz w:val="24"/>
          <w:szCs w:val="24"/>
        </w:rPr>
        <w:t>н</w:t>
      </w:r>
      <w:r>
        <w:rPr>
          <w:sz w:val="24"/>
          <w:szCs w:val="24"/>
        </w:rPr>
        <w:t>ь</w:t>
      </w:r>
      <w:r w:rsidRPr="005C5C78">
        <w:rPr>
          <w:sz w:val="24"/>
          <w:szCs w:val="24"/>
        </w:rPr>
        <w:t xml:space="preserve"> муниципальных программ (подпрограмм)</w:t>
      </w:r>
      <w:r>
        <w:rPr>
          <w:sz w:val="24"/>
          <w:szCs w:val="24"/>
        </w:rPr>
        <w:t xml:space="preserve"> муниципального образования «Унечский муниципальный район»</w:t>
      </w:r>
      <w:r w:rsidRPr="005C5C78">
        <w:rPr>
          <w:sz w:val="24"/>
          <w:szCs w:val="24"/>
        </w:rPr>
        <w:t xml:space="preserve">, подлежащих разработке и реализации исполнительно-распорядительными органами </w:t>
      </w:r>
      <w:r>
        <w:rPr>
          <w:sz w:val="24"/>
          <w:szCs w:val="24"/>
        </w:rPr>
        <w:t>Унечского муниципального района на</w:t>
      </w:r>
      <w:r w:rsidRPr="005C5C78">
        <w:rPr>
          <w:sz w:val="24"/>
          <w:szCs w:val="24"/>
        </w:rPr>
        <w:t xml:space="preserve"> 201</w:t>
      </w:r>
      <w:r>
        <w:rPr>
          <w:sz w:val="24"/>
          <w:szCs w:val="24"/>
        </w:rPr>
        <w:t>5  и последующие годы,  утвержденный постановлением администрации района от 07.11.2014года № 178 (далее-Перечень), следующее изменение:</w:t>
      </w:r>
    </w:p>
    <w:p w:rsidR="00D322FC" w:rsidRDefault="00D322FC" w:rsidP="004C14B9">
      <w:pPr>
        <w:ind w:left="36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пункт 1 Перечня изложить в следующей редакции: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702"/>
        <w:gridCol w:w="1984"/>
        <w:gridCol w:w="3828"/>
        <w:gridCol w:w="2233"/>
      </w:tblGrid>
      <w:tr w:rsidR="00D322FC" w:rsidRPr="00017798">
        <w:trPr>
          <w:trHeight w:val="3263"/>
        </w:trPr>
        <w:tc>
          <w:tcPr>
            <w:tcW w:w="567" w:type="dxa"/>
          </w:tcPr>
          <w:p w:rsidR="00D322FC" w:rsidRPr="00017798" w:rsidRDefault="00D322FC" w:rsidP="00017798">
            <w:pPr>
              <w:tabs>
                <w:tab w:val="left" w:pos="3660"/>
              </w:tabs>
              <w:ind w:firstLine="0"/>
              <w:jc w:val="center"/>
              <w:rPr>
                <w:sz w:val="24"/>
                <w:szCs w:val="24"/>
              </w:rPr>
            </w:pPr>
            <w:r w:rsidRPr="00017798">
              <w:rPr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D322FC" w:rsidRPr="00017798" w:rsidRDefault="00D322FC" w:rsidP="00017798">
            <w:pPr>
              <w:tabs>
                <w:tab w:val="left" w:pos="3660"/>
              </w:tabs>
              <w:ind w:firstLine="0"/>
              <w:jc w:val="center"/>
              <w:rPr>
                <w:sz w:val="24"/>
                <w:szCs w:val="24"/>
              </w:rPr>
            </w:pPr>
            <w:r w:rsidRPr="00017798">
              <w:rPr>
                <w:sz w:val="24"/>
                <w:szCs w:val="24"/>
              </w:rPr>
              <w:t>Администрация Унечского района</w:t>
            </w:r>
          </w:p>
        </w:tc>
        <w:tc>
          <w:tcPr>
            <w:tcW w:w="1984" w:type="dxa"/>
          </w:tcPr>
          <w:p w:rsidR="00D322FC" w:rsidRPr="00017798" w:rsidRDefault="00D322FC" w:rsidP="00017798">
            <w:pPr>
              <w:tabs>
                <w:tab w:val="left" w:pos="3660"/>
              </w:tabs>
              <w:ind w:firstLine="0"/>
              <w:jc w:val="center"/>
              <w:rPr>
                <w:sz w:val="24"/>
                <w:szCs w:val="24"/>
              </w:rPr>
            </w:pPr>
            <w:r w:rsidRPr="00017798">
              <w:rPr>
                <w:sz w:val="24"/>
                <w:szCs w:val="24"/>
              </w:rPr>
              <w:t>Обеспечение реализации полномочий исполнительно-распорядительного органа Унечского муниципального района (2015-2017 годы)</w:t>
            </w:r>
          </w:p>
        </w:tc>
        <w:tc>
          <w:tcPr>
            <w:tcW w:w="3828" w:type="dxa"/>
          </w:tcPr>
          <w:p w:rsidR="00D322FC" w:rsidRPr="00017798" w:rsidRDefault="00D322FC" w:rsidP="00017798">
            <w:pPr>
              <w:tabs>
                <w:tab w:val="left" w:pos="3660"/>
              </w:tabs>
              <w:ind w:firstLine="0"/>
              <w:jc w:val="center"/>
              <w:rPr>
                <w:sz w:val="24"/>
                <w:szCs w:val="24"/>
              </w:rPr>
            </w:pPr>
            <w:r w:rsidRPr="00017798">
              <w:rPr>
                <w:sz w:val="24"/>
                <w:szCs w:val="24"/>
              </w:rPr>
              <w:t>Повышение качества и доступности предоставления государственных и муниципальных услуг в Унечском районе(2015-2017 годы)</w:t>
            </w:r>
          </w:p>
          <w:p w:rsidR="00D322FC" w:rsidRPr="00017798" w:rsidRDefault="00D322FC" w:rsidP="00017798">
            <w:pPr>
              <w:tabs>
                <w:tab w:val="left" w:pos="3660"/>
              </w:tabs>
              <w:ind w:firstLine="0"/>
              <w:jc w:val="center"/>
              <w:rPr>
                <w:sz w:val="24"/>
                <w:szCs w:val="24"/>
              </w:rPr>
            </w:pPr>
            <w:r w:rsidRPr="00017798">
              <w:rPr>
                <w:sz w:val="24"/>
                <w:szCs w:val="24"/>
              </w:rPr>
              <w:t>Содействие реализации полномочий в сфере безопасности, защита населения и территории Унечского района от чрезвычайных ситуаций(2015-2017 годы)</w:t>
            </w:r>
          </w:p>
          <w:p w:rsidR="00D322FC" w:rsidRPr="00017798" w:rsidRDefault="00D322FC" w:rsidP="00017798">
            <w:pPr>
              <w:tabs>
                <w:tab w:val="left" w:pos="3660"/>
              </w:tabs>
              <w:ind w:firstLine="0"/>
              <w:jc w:val="center"/>
              <w:rPr>
                <w:sz w:val="24"/>
                <w:szCs w:val="24"/>
              </w:rPr>
            </w:pPr>
            <w:r w:rsidRPr="00017798">
              <w:rPr>
                <w:sz w:val="24"/>
                <w:szCs w:val="24"/>
              </w:rPr>
              <w:t>Поддержка малого и среднего предпринимательства в Унечском районе( 2016-2017 годы)</w:t>
            </w:r>
          </w:p>
          <w:p w:rsidR="00D322FC" w:rsidRPr="00017798" w:rsidRDefault="00D322FC" w:rsidP="00017798">
            <w:pPr>
              <w:tabs>
                <w:tab w:val="left" w:pos="3660"/>
              </w:tabs>
              <w:ind w:firstLine="0"/>
              <w:jc w:val="center"/>
              <w:rPr>
                <w:sz w:val="24"/>
                <w:szCs w:val="24"/>
              </w:rPr>
            </w:pPr>
            <w:r w:rsidRPr="00017798">
              <w:rPr>
                <w:sz w:val="24"/>
                <w:szCs w:val="24"/>
              </w:rPr>
              <w:t>Осуществление отдельных государственных полномочий Брянской области (2015-2017 годы)</w:t>
            </w:r>
          </w:p>
          <w:p w:rsidR="00D322FC" w:rsidRPr="00017798" w:rsidRDefault="00D322FC" w:rsidP="00017798">
            <w:pPr>
              <w:tabs>
                <w:tab w:val="left" w:pos="3660"/>
              </w:tabs>
              <w:ind w:firstLine="0"/>
              <w:jc w:val="center"/>
              <w:rPr>
                <w:sz w:val="24"/>
                <w:szCs w:val="24"/>
              </w:rPr>
            </w:pPr>
            <w:r w:rsidRPr="00017798">
              <w:rPr>
                <w:sz w:val="24"/>
                <w:szCs w:val="24"/>
              </w:rPr>
              <w:t>Развитие топливно-энергетического комплекса, транспорта, жилищно-коммунального и дорожного хозяйства(2015-2017 годы)</w:t>
            </w:r>
          </w:p>
          <w:p w:rsidR="00D322FC" w:rsidRPr="00017798" w:rsidRDefault="00D322FC" w:rsidP="00017798">
            <w:pPr>
              <w:tabs>
                <w:tab w:val="left" w:pos="3660"/>
              </w:tabs>
              <w:ind w:firstLine="0"/>
              <w:jc w:val="center"/>
              <w:rPr>
                <w:sz w:val="24"/>
                <w:szCs w:val="24"/>
              </w:rPr>
            </w:pPr>
            <w:r w:rsidRPr="00017798">
              <w:rPr>
                <w:sz w:val="24"/>
                <w:szCs w:val="24"/>
              </w:rPr>
              <w:t>Молодежная политика и спорт</w:t>
            </w:r>
          </w:p>
          <w:p w:rsidR="00D322FC" w:rsidRPr="00017798" w:rsidRDefault="00D322FC" w:rsidP="00017798">
            <w:pPr>
              <w:tabs>
                <w:tab w:val="left" w:pos="3660"/>
              </w:tabs>
              <w:ind w:firstLine="0"/>
              <w:jc w:val="center"/>
              <w:rPr>
                <w:sz w:val="24"/>
                <w:szCs w:val="24"/>
              </w:rPr>
            </w:pPr>
            <w:r w:rsidRPr="00017798">
              <w:rPr>
                <w:sz w:val="24"/>
                <w:szCs w:val="24"/>
              </w:rPr>
              <w:t>(2015-2017 годы)</w:t>
            </w:r>
          </w:p>
          <w:p w:rsidR="00D322FC" w:rsidRPr="00017798" w:rsidRDefault="00D322FC" w:rsidP="00017798">
            <w:pPr>
              <w:tabs>
                <w:tab w:val="left" w:pos="3660"/>
              </w:tabs>
              <w:ind w:firstLine="0"/>
              <w:jc w:val="center"/>
              <w:rPr>
                <w:sz w:val="24"/>
                <w:szCs w:val="24"/>
              </w:rPr>
            </w:pPr>
            <w:r w:rsidRPr="00017798">
              <w:rPr>
                <w:sz w:val="24"/>
                <w:szCs w:val="24"/>
              </w:rPr>
              <w:t>Развитие культуры в Унечском районе(2015-2017 годы)</w:t>
            </w:r>
          </w:p>
          <w:p w:rsidR="00D322FC" w:rsidRPr="00017798" w:rsidRDefault="00D322FC" w:rsidP="00017798">
            <w:pPr>
              <w:tabs>
                <w:tab w:val="left" w:pos="3660"/>
              </w:tabs>
              <w:ind w:firstLine="0"/>
              <w:jc w:val="center"/>
              <w:rPr>
                <w:sz w:val="24"/>
                <w:szCs w:val="24"/>
              </w:rPr>
            </w:pPr>
            <w:r w:rsidRPr="00017798">
              <w:rPr>
                <w:sz w:val="24"/>
                <w:szCs w:val="24"/>
              </w:rPr>
              <w:t>Социальная политика Унечского района (2015-2017 годы)</w:t>
            </w:r>
          </w:p>
          <w:p w:rsidR="00D322FC" w:rsidRPr="00017798" w:rsidRDefault="00D322FC" w:rsidP="00017798">
            <w:pPr>
              <w:tabs>
                <w:tab w:val="left" w:pos="3660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D322FC" w:rsidRPr="00017798" w:rsidRDefault="00D322FC" w:rsidP="00017798">
            <w:pPr>
              <w:tabs>
                <w:tab w:val="left" w:pos="3660"/>
              </w:tabs>
              <w:ind w:firstLine="0"/>
              <w:jc w:val="center"/>
              <w:rPr>
                <w:sz w:val="24"/>
                <w:szCs w:val="24"/>
              </w:rPr>
            </w:pPr>
          </w:p>
          <w:p w:rsidR="00D322FC" w:rsidRPr="00017798" w:rsidRDefault="00D322FC" w:rsidP="00017798">
            <w:pPr>
              <w:tabs>
                <w:tab w:val="left" w:pos="3660"/>
              </w:tabs>
              <w:ind w:firstLine="0"/>
              <w:jc w:val="center"/>
              <w:rPr>
                <w:sz w:val="24"/>
                <w:szCs w:val="24"/>
              </w:rPr>
            </w:pPr>
            <w:r w:rsidRPr="00017798">
              <w:rPr>
                <w:sz w:val="24"/>
                <w:szCs w:val="24"/>
              </w:rPr>
              <w:t>Администрация Унечского района</w:t>
            </w:r>
          </w:p>
          <w:p w:rsidR="00D322FC" w:rsidRPr="00017798" w:rsidRDefault="00D322FC" w:rsidP="00017798">
            <w:pPr>
              <w:tabs>
                <w:tab w:val="left" w:pos="3660"/>
              </w:tabs>
              <w:ind w:firstLine="0"/>
              <w:jc w:val="center"/>
              <w:rPr>
                <w:sz w:val="24"/>
                <w:szCs w:val="24"/>
              </w:rPr>
            </w:pPr>
            <w:r w:rsidRPr="00017798">
              <w:rPr>
                <w:sz w:val="24"/>
                <w:szCs w:val="24"/>
              </w:rPr>
              <w:t>Соисполнитель-Управление образования администрации</w:t>
            </w:r>
          </w:p>
          <w:p w:rsidR="00D322FC" w:rsidRPr="00017798" w:rsidRDefault="00D322FC" w:rsidP="00017798">
            <w:pPr>
              <w:tabs>
                <w:tab w:val="left" w:pos="3660"/>
              </w:tabs>
              <w:ind w:firstLine="0"/>
              <w:jc w:val="center"/>
              <w:rPr>
                <w:sz w:val="24"/>
                <w:szCs w:val="24"/>
              </w:rPr>
            </w:pPr>
            <w:r w:rsidRPr="00017798">
              <w:rPr>
                <w:sz w:val="24"/>
                <w:szCs w:val="24"/>
              </w:rPr>
              <w:t>Унечского муниципального района, Финансовое управление администрации</w:t>
            </w:r>
          </w:p>
          <w:p w:rsidR="00D322FC" w:rsidRPr="00017798" w:rsidRDefault="00D322FC" w:rsidP="00017798">
            <w:pPr>
              <w:tabs>
                <w:tab w:val="left" w:pos="3660"/>
              </w:tabs>
              <w:ind w:firstLine="0"/>
              <w:jc w:val="center"/>
              <w:rPr>
                <w:sz w:val="24"/>
                <w:szCs w:val="24"/>
              </w:rPr>
            </w:pPr>
            <w:r w:rsidRPr="00017798">
              <w:rPr>
                <w:sz w:val="24"/>
                <w:szCs w:val="24"/>
              </w:rPr>
              <w:t>Унечского района</w:t>
            </w:r>
          </w:p>
          <w:p w:rsidR="00D322FC" w:rsidRPr="00017798" w:rsidRDefault="00D322FC" w:rsidP="00017798">
            <w:pPr>
              <w:tabs>
                <w:tab w:val="left" w:pos="3660"/>
              </w:tabs>
              <w:ind w:firstLine="0"/>
              <w:jc w:val="center"/>
              <w:rPr>
                <w:sz w:val="24"/>
                <w:szCs w:val="24"/>
              </w:rPr>
            </w:pPr>
          </w:p>
          <w:p w:rsidR="00D322FC" w:rsidRPr="00017798" w:rsidRDefault="00D322FC" w:rsidP="00017798">
            <w:pPr>
              <w:tabs>
                <w:tab w:val="left" w:pos="3660"/>
              </w:tabs>
              <w:ind w:firstLine="0"/>
              <w:jc w:val="center"/>
              <w:rPr>
                <w:sz w:val="24"/>
                <w:szCs w:val="24"/>
              </w:rPr>
            </w:pPr>
          </w:p>
          <w:p w:rsidR="00D322FC" w:rsidRPr="00017798" w:rsidRDefault="00D322FC" w:rsidP="00017798">
            <w:pPr>
              <w:tabs>
                <w:tab w:val="left" w:pos="3660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D322FC" w:rsidRDefault="00D322FC" w:rsidP="007A1B02">
      <w:pPr>
        <w:rPr>
          <w:sz w:val="24"/>
          <w:szCs w:val="24"/>
        </w:rPr>
      </w:pPr>
    </w:p>
    <w:p w:rsidR="00D322FC" w:rsidRDefault="00D322FC" w:rsidP="001A4F6C">
      <w:pPr>
        <w:pStyle w:val="ListParagraph"/>
        <w:numPr>
          <w:ilvl w:val="0"/>
          <w:numId w:val="1"/>
        </w:numPr>
        <w:ind w:left="788" w:hanging="431"/>
        <w:jc w:val="both"/>
        <w:rPr>
          <w:sz w:val="24"/>
          <w:szCs w:val="24"/>
        </w:rPr>
      </w:pPr>
      <w:r>
        <w:rPr>
          <w:sz w:val="24"/>
          <w:szCs w:val="24"/>
        </w:rPr>
        <w:t>Ответственным исполнителям, указанным в Перечне, принять меры по разработке и утверждению муниципальных программ в соответствии с действующим законодательством.</w:t>
      </w:r>
    </w:p>
    <w:p w:rsidR="00D322FC" w:rsidRPr="00761797" w:rsidRDefault="00D322FC" w:rsidP="001A4F6C">
      <w:pPr>
        <w:pStyle w:val="ListParagraph"/>
        <w:numPr>
          <w:ilvl w:val="0"/>
          <w:numId w:val="1"/>
        </w:numPr>
        <w:ind w:left="788" w:hanging="431"/>
        <w:jc w:val="both"/>
        <w:rPr>
          <w:sz w:val="24"/>
          <w:szCs w:val="24"/>
        </w:rPr>
      </w:pPr>
      <w:r w:rsidRPr="00761797">
        <w:rPr>
          <w:sz w:val="24"/>
          <w:szCs w:val="24"/>
        </w:rPr>
        <w:t>Опубликовать настоящее постановление в муниципальном печатном средстве массовой информации «Унечски</w:t>
      </w:r>
      <w:r>
        <w:rPr>
          <w:sz w:val="24"/>
          <w:szCs w:val="24"/>
        </w:rPr>
        <w:t>й</w:t>
      </w:r>
      <w:r w:rsidRPr="00761797">
        <w:rPr>
          <w:sz w:val="24"/>
          <w:szCs w:val="24"/>
        </w:rPr>
        <w:t xml:space="preserve"> муниципальный вестник» и разместить  на официальном сайте администрации Унечского района в сети «Интернет».</w:t>
      </w:r>
    </w:p>
    <w:p w:rsidR="00D322FC" w:rsidRPr="00761797" w:rsidRDefault="00D322FC" w:rsidP="003F4DC7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Данное постановление вступает в силу с момента подписания и распространяет свое действие на правоотношения, возникающие с 01.01.2016 года.</w:t>
      </w:r>
    </w:p>
    <w:p w:rsidR="00D322FC" w:rsidRPr="007F7487" w:rsidRDefault="00D322FC" w:rsidP="004C14B9">
      <w:pPr>
        <w:tabs>
          <w:tab w:val="left" w:pos="0"/>
          <w:tab w:val="left" w:pos="142"/>
          <w:tab w:val="left" w:pos="851"/>
        </w:tabs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5.   </w:t>
      </w:r>
      <w:r w:rsidRPr="007F7487">
        <w:rPr>
          <w:sz w:val="24"/>
          <w:szCs w:val="24"/>
        </w:rPr>
        <w:t>Контроль за исполнением постановления возложить на замес</w:t>
      </w:r>
      <w:r>
        <w:rPr>
          <w:sz w:val="24"/>
          <w:szCs w:val="24"/>
        </w:rPr>
        <w:t xml:space="preserve">тителей </w:t>
      </w:r>
      <w:r w:rsidRPr="007F7487">
        <w:rPr>
          <w:sz w:val="24"/>
          <w:szCs w:val="24"/>
        </w:rPr>
        <w:t xml:space="preserve"> главы </w:t>
      </w:r>
    </w:p>
    <w:p w:rsidR="00D322FC" w:rsidRDefault="00D322FC" w:rsidP="004C14B9">
      <w:pPr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администрации Унечского района, курирующих соответствующие сферы   </w:t>
      </w:r>
    </w:p>
    <w:p w:rsidR="00D322FC" w:rsidRDefault="00D322FC" w:rsidP="004C14B9">
      <w:pPr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деятельности.</w:t>
      </w:r>
    </w:p>
    <w:p w:rsidR="00D322FC" w:rsidRPr="007F7487" w:rsidRDefault="00D322FC" w:rsidP="00002742">
      <w:pPr>
        <w:ind w:firstLine="0"/>
        <w:rPr>
          <w:sz w:val="24"/>
          <w:szCs w:val="24"/>
        </w:rPr>
      </w:pPr>
    </w:p>
    <w:p w:rsidR="00D322FC" w:rsidRDefault="00D322FC" w:rsidP="00FC681E">
      <w:pPr>
        <w:pStyle w:val="ListParagraph"/>
        <w:spacing w:line="480" w:lineRule="auto"/>
        <w:ind w:left="-284" w:right="-284" w:firstLine="0"/>
        <w:rPr>
          <w:sz w:val="24"/>
          <w:szCs w:val="24"/>
        </w:rPr>
      </w:pPr>
      <w:r>
        <w:rPr>
          <w:sz w:val="24"/>
          <w:szCs w:val="24"/>
        </w:rPr>
        <w:t xml:space="preserve">И.о. главы администрации </w:t>
      </w:r>
      <w:r w:rsidRPr="007F7487">
        <w:rPr>
          <w:sz w:val="24"/>
          <w:szCs w:val="24"/>
        </w:rPr>
        <w:t xml:space="preserve"> района                                     </w:t>
      </w:r>
      <w:r>
        <w:rPr>
          <w:sz w:val="24"/>
          <w:szCs w:val="24"/>
        </w:rPr>
        <w:t>А.М. Кусков</w:t>
      </w:r>
    </w:p>
    <w:p w:rsidR="00D322FC" w:rsidRPr="007F4A03" w:rsidRDefault="00D322FC" w:rsidP="007F4A03">
      <w:pPr>
        <w:spacing w:line="480" w:lineRule="auto"/>
        <w:ind w:right="-284" w:firstLine="0"/>
        <w:rPr>
          <w:sz w:val="24"/>
          <w:szCs w:val="24"/>
        </w:rPr>
      </w:pPr>
    </w:p>
    <w:p w:rsidR="00D322FC" w:rsidRDefault="00D322FC" w:rsidP="00FC681E">
      <w:pPr>
        <w:pStyle w:val="ListParagraph"/>
        <w:spacing w:line="480" w:lineRule="auto"/>
        <w:ind w:left="-284" w:right="-284" w:firstLine="0"/>
        <w:rPr>
          <w:sz w:val="24"/>
          <w:szCs w:val="24"/>
        </w:rPr>
      </w:pPr>
    </w:p>
    <w:p w:rsidR="00D322FC" w:rsidRDefault="00D322FC" w:rsidP="00FC681E">
      <w:pPr>
        <w:pStyle w:val="ListParagraph"/>
        <w:spacing w:line="480" w:lineRule="auto"/>
        <w:ind w:left="-284" w:right="-284" w:firstLine="0"/>
        <w:rPr>
          <w:sz w:val="24"/>
          <w:szCs w:val="24"/>
        </w:rPr>
      </w:pPr>
    </w:p>
    <w:p w:rsidR="00D322FC" w:rsidRDefault="00D322FC" w:rsidP="00FC681E">
      <w:pPr>
        <w:pStyle w:val="ListParagraph"/>
        <w:spacing w:line="480" w:lineRule="auto"/>
        <w:ind w:left="-284" w:right="-284" w:firstLine="0"/>
        <w:rPr>
          <w:sz w:val="24"/>
          <w:szCs w:val="24"/>
        </w:rPr>
      </w:pPr>
    </w:p>
    <w:p w:rsidR="00D322FC" w:rsidRDefault="00D322FC" w:rsidP="00FC681E">
      <w:pPr>
        <w:pStyle w:val="ListParagraph"/>
        <w:spacing w:line="480" w:lineRule="auto"/>
        <w:ind w:left="-284" w:right="-284" w:firstLine="0"/>
        <w:rPr>
          <w:sz w:val="24"/>
          <w:szCs w:val="24"/>
        </w:rPr>
      </w:pPr>
    </w:p>
    <w:p w:rsidR="00D322FC" w:rsidRDefault="00D322FC" w:rsidP="00FC681E">
      <w:pPr>
        <w:pStyle w:val="ListParagraph"/>
        <w:spacing w:line="480" w:lineRule="auto"/>
        <w:ind w:left="-284" w:right="-284" w:firstLine="0"/>
        <w:rPr>
          <w:sz w:val="24"/>
          <w:szCs w:val="24"/>
        </w:rPr>
      </w:pPr>
    </w:p>
    <w:p w:rsidR="00D322FC" w:rsidRDefault="00D322FC" w:rsidP="00FC681E">
      <w:pPr>
        <w:pStyle w:val="ListParagraph"/>
        <w:spacing w:line="480" w:lineRule="auto"/>
        <w:ind w:left="-284" w:right="-284" w:firstLine="0"/>
        <w:rPr>
          <w:sz w:val="24"/>
          <w:szCs w:val="24"/>
        </w:rPr>
      </w:pPr>
    </w:p>
    <w:p w:rsidR="00D322FC" w:rsidRDefault="00D322FC" w:rsidP="00FC681E">
      <w:pPr>
        <w:pStyle w:val="ListParagraph"/>
        <w:spacing w:line="480" w:lineRule="auto"/>
        <w:ind w:left="-284" w:right="-284" w:firstLine="0"/>
        <w:rPr>
          <w:sz w:val="24"/>
          <w:szCs w:val="24"/>
        </w:rPr>
      </w:pPr>
    </w:p>
    <w:p w:rsidR="00D322FC" w:rsidRDefault="00D322FC" w:rsidP="00FC681E">
      <w:pPr>
        <w:pStyle w:val="ListParagraph"/>
        <w:spacing w:line="480" w:lineRule="auto"/>
        <w:ind w:left="-284" w:right="-284" w:firstLine="0"/>
        <w:rPr>
          <w:sz w:val="24"/>
          <w:szCs w:val="24"/>
        </w:rPr>
      </w:pPr>
    </w:p>
    <w:p w:rsidR="00D322FC" w:rsidRDefault="00D322FC" w:rsidP="00FC681E">
      <w:pPr>
        <w:pStyle w:val="ListParagraph"/>
        <w:spacing w:line="480" w:lineRule="auto"/>
        <w:ind w:left="-284" w:right="-284" w:firstLine="0"/>
        <w:rPr>
          <w:sz w:val="24"/>
          <w:szCs w:val="24"/>
        </w:rPr>
      </w:pPr>
    </w:p>
    <w:p w:rsidR="00D322FC" w:rsidRDefault="00D322FC" w:rsidP="00FC681E">
      <w:pPr>
        <w:pStyle w:val="ListParagraph"/>
        <w:spacing w:line="480" w:lineRule="auto"/>
        <w:ind w:left="-284" w:right="-284" w:firstLine="0"/>
        <w:rPr>
          <w:sz w:val="24"/>
          <w:szCs w:val="24"/>
        </w:rPr>
      </w:pPr>
    </w:p>
    <w:p w:rsidR="00D322FC" w:rsidRDefault="00D322FC" w:rsidP="00FC681E">
      <w:pPr>
        <w:pStyle w:val="ListParagraph"/>
        <w:spacing w:line="480" w:lineRule="auto"/>
        <w:ind w:left="-284" w:right="-284" w:firstLine="0"/>
        <w:rPr>
          <w:sz w:val="24"/>
          <w:szCs w:val="24"/>
        </w:rPr>
      </w:pPr>
    </w:p>
    <w:p w:rsidR="00D322FC" w:rsidRDefault="00D322FC" w:rsidP="00FC681E">
      <w:pPr>
        <w:pStyle w:val="ListParagraph"/>
        <w:spacing w:line="480" w:lineRule="auto"/>
        <w:ind w:left="-284" w:right="-284" w:firstLine="0"/>
        <w:rPr>
          <w:sz w:val="24"/>
          <w:szCs w:val="24"/>
        </w:rPr>
      </w:pPr>
    </w:p>
    <w:p w:rsidR="00D322FC" w:rsidRDefault="00D322FC" w:rsidP="00FC681E">
      <w:pPr>
        <w:pStyle w:val="ListParagraph"/>
        <w:spacing w:line="480" w:lineRule="auto"/>
        <w:ind w:left="-284" w:right="-284" w:firstLine="0"/>
        <w:rPr>
          <w:sz w:val="24"/>
          <w:szCs w:val="24"/>
        </w:rPr>
      </w:pPr>
    </w:p>
    <w:p w:rsidR="00D322FC" w:rsidRDefault="00D322FC" w:rsidP="00FC681E">
      <w:pPr>
        <w:pStyle w:val="ListParagraph"/>
        <w:spacing w:line="480" w:lineRule="auto"/>
        <w:ind w:left="-284" w:right="-284" w:firstLine="0"/>
        <w:rPr>
          <w:sz w:val="24"/>
          <w:szCs w:val="24"/>
        </w:rPr>
      </w:pPr>
    </w:p>
    <w:p w:rsidR="00D322FC" w:rsidRDefault="00D322FC" w:rsidP="00FC681E">
      <w:pPr>
        <w:pStyle w:val="ListParagraph"/>
        <w:spacing w:line="480" w:lineRule="auto"/>
        <w:ind w:left="-284" w:right="-284" w:firstLine="0"/>
        <w:rPr>
          <w:sz w:val="24"/>
          <w:szCs w:val="24"/>
        </w:rPr>
      </w:pPr>
    </w:p>
    <w:p w:rsidR="00D322FC" w:rsidRDefault="00D322FC" w:rsidP="00FC681E">
      <w:pPr>
        <w:pStyle w:val="ListParagraph"/>
        <w:spacing w:line="480" w:lineRule="auto"/>
        <w:ind w:left="-284" w:right="-284" w:firstLine="0"/>
        <w:rPr>
          <w:sz w:val="24"/>
          <w:szCs w:val="24"/>
        </w:rPr>
      </w:pPr>
      <w:bookmarkStart w:id="0" w:name="_GoBack"/>
      <w:bookmarkEnd w:id="0"/>
    </w:p>
    <w:p w:rsidR="00D322FC" w:rsidRDefault="00D322FC" w:rsidP="00FC681E">
      <w:pPr>
        <w:pStyle w:val="ListParagraph"/>
        <w:spacing w:line="480" w:lineRule="auto"/>
        <w:ind w:left="-284" w:right="-284" w:firstLine="0"/>
        <w:rPr>
          <w:sz w:val="24"/>
          <w:szCs w:val="24"/>
        </w:rPr>
      </w:pPr>
    </w:p>
    <w:sectPr w:rsidR="00D322FC" w:rsidSect="00296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4312C"/>
    <w:multiLevelType w:val="hybridMultilevel"/>
    <w:tmpl w:val="125E214A"/>
    <w:lvl w:ilvl="0" w:tplc="215E82B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2ADF"/>
    <w:rsid w:val="00002742"/>
    <w:rsid w:val="00017798"/>
    <w:rsid w:val="00036129"/>
    <w:rsid w:val="00056C70"/>
    <w:rsid w:val="000D40A5"/>
    <w:rsid w:val="000E5570"/>
    <w:rsid w:val="00106655"/>
    <w:rsid w:val="00191185"/>
    <w:rsid w:val="001A4F6C"/>
    <w:rsid w:val="001B372C"/>
    <w:rsid w:val="001C5F7F"/>
    <w:rsid w:val="001D79A7"/>
    <w:rsid w:val="00226131"/>
    <w:rsid w:val="00243713"/>
    <w:rsid w:val="00282EE9"/>
    <w:rsid w:val="00296110"/>
    <w:rsid w:val="00312265"/>
    <w:rsid w:val="00326B9C"/>
    <w:rsid w:val="00343A9D"/>
    <w:rsid w:val="00344EDD"/>
    <w:rsid w:val="0037530A"/>
    <w:rsid w:val="00376293"/>
    <w:rsid w:val="003F4DC7"/>
    <w:rsid w:val="00424CDF"/>
    <w:rsid w:val="0043602B"/>
    <w:rsid w:val="004372B7"/>
    <w:rsid w:val="00482ADF"/>
    <w:rsid w:val="004C14B9"/>
    <w:rsid w:val="004C7041"/>
    <w:rsid w:val="004E4BA0"/>
    <w:rsid w:val="00567430"/>
    <w:rsid w:val="0057138D"/>
    <w:rsid w:val="0058274A"/>
    <w:rsid w:val="005A11C3"/>
    <w:rsid w:val="005C5C78"/>
    <w:rsid w:val="005E681D"/>
    <w:rsid w:val="0060469C"/>
    <w:rsid w:val="006125DA"/>
    <w:rsid w:val="006135CF"/>
    <w:rsid w:val="00642B0B"/>
    <w:rsid w:val="006440EA"/>
    <w:rsid w:val="00646362"/>
    <w:rsid w:val="006747EA"/>
    <w:rsid w:val="0068010C"/>
    <w:rsid w:val="006C4505"/>
    <w:rsid w:val="00713840"/>
    <w:rsid w:val="00746652"/>
    <w:rsid w:val="00750591"/>
    <w:rsid w:val="00761797"/>
    <w:rsid w:val="00774197"/>
    <w:rsid w:val="00783D62"/>
    <w:rsid w:val="00793349"/>
    <w:rsid w:val="0079413D"/>
    <w:rsid w:val="007A1B02"/>
    <w:rsid w:val="007A4AF3"/>
    <w:rsid w:val="007A78B7"/>
    <w:rsid w:val="007D0490"/>
    <w:rsid w:val="007F4A03"/>
    <w:rsid w:val="007F7487"/>
    <w:rsid w:val="00834474"/>
    <w:rsid w:val="00856082"/>
    <w:rsid w:val="009376E9"/>
    <w:rsid w:val="009922C5"/>
    <w:rsid w:val="009958E6"/>
    <w:rsid w:val="009D21E7"/>
    <w:rsid w:val="009D375A"/>
    <w:rsid w:val="00A05871"/>
    <w:rsid w:val="00A23BEF"/>
    <w:rsid w:val="00A35AD8"/>
    <w:rsid w:val="00A50085"/>
    <w:rsid w:val="00A851D4"/>
    <w:rsid w:val="00A87F2D"/>
    <w:rsid w:val="00AE1BB6"/>
    <w:rsid w:val="00B13ECC"/>
    <w:rsid w:val="00B142A3"/>
    <w:rsid w:val="00B55536"/>
    <w:rsid w:val="00B70475"/>
    <w:rsid w:val="00C33C4C"/>
    <w:rsid w:val="00C47EA8"/>
    <w:rsid w:val="00C567E1"/>
    <w:rsid w:val="00C628A6"/>
    <w:rsid w:val="00C65B8A"/>
    <w:rsid w:val="00C736F1"/>
    <w:rsid w:val="00C90F1B"/>
    <w:rsid w:val="00CA1DC7"/>
    <w:rsid w:val="00CC13A4"/>
    <w:rsid w:val="00CC5737"/>
    <w:rsid w:val="00CE60DD"/>
    <w:rsid w:val="00CE64A0"/>
    <w:rsid w:val="00CF3A50"/>
    <w:rsid w:val="00D322FC"/>
    <w:rsid w:val="00D72D87"/>
    <w:rsid w:val="00D733D1"/>
    <w:rsid w:val="00DB1B3C"/>
    <w:rsid w:val="00DC5678"/>
    <w:rsid w:val="00DD4027"/>
    <w:rsid w:val="00ED1C95"/>
    <w:rsid w:val="00F161B5"/>
    <w:rsid w:val="00F33BEF"/>
    <w:rsid w:val="00F778F2"/>
    <w:rsid w:val="00FB45D2"/>
    <w:rsid w:val="00FC3F3A"/>
    <w:rsid w:val="00FC6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871"/>
    <w:pPr>
      <w:spacing w:line="360" w:lineRule="auto"/>
      <w:ind w:firstLine="709"/>
    </w:pPr>
    <w:rPr>
      <w:rFonts w:ascii="Times New Roman" w:hAnsi="Times New Roman"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C681E"/>
    <w:pPr>
      <w:ind w:left="720"/>
    </w:pPr>
  </w:style>
  <w:style w:type="table" w:styleId="TableGrid">
    <w:name w:val="Table Grid"/>
    <w:basedOn w:val="TableNormal"/>
    <w:uiPriority w:val="99"/>
    <w:rsid w:val="006125D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A4A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A4AF3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C90F1B"/>
    <w:pPr>
      <w:ind w:firstLine="0"/>
      <w:jc w:val="center"/>
    </w:pPr>
    <w:rPr>
      <w:rFonts w:ascii="Impact" w:eastAsia="Times New Roman" w:hAnsi="Impact" w:cs="Impact"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C90F1B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C90F1B"/>
    <w:pPr>
      <w:ind w:firstLine="0"/>
      <w:jc w:val="center"/>
    </w:pPr>
    <w:rPr>
      <w:rFonts w:ascii="Arial Narrow" w:eastAsia="Times New Roman" w:hAnsi="Arial Narrow" w:cs="Arial Narrow"/>
      <w:sz w:val="36"/>
      <w:szCs w:val="36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90F1B"/>
    <w:rPr>
      <w:rFonts w:ascii="Arial Narrow" w:hAnsi="Arial Narrow" w:cs="Arial Narrow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662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584</TotalTime>
  <Pages>3</Pages>
  <Words>450</Words>
  <Characters>2566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Лосева Е.Ю.</cp:lastModifiedBy>
  <cp:revision>44</cp:revision>
  <cp:lastPrinted>2015-11-26T05:44:00Z</cp:lastPrinted>
  <dcterms:created xsi:type="dcterms:W3CDTF">2013-11-18T07:32:00Z</dcterms:created>
  <dcterms:modified xsi:type="dcterms:W3CDTF">2015-12-07T13:39:00Z</dcterms:modified>
</cp:coreProperties>
</file>